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2AB3" w14:textId="77777777" w:rsidR="00550BB6" w:rsidRDefault="00F942CF">
      <w:r w:rsidRPr="00F942CF">
        <w:t>Theoretical and practical course plan form - Ilam University of Medical Sciences</w:t>
      </w:r>
    </w:p>
    <w:p w14:paraId="033E09FF" w14:textId="60C7D07C" w:rsidR="00F942CF" w:rsidRDefault="00F942CF" w:rsidP="00F942CF">
      <w:r>
        <w:t>* Introduction to the course: General Microbiology Laboratory                  * Semester</w:t>
      </w:r>
      <w:r w:rsidR="00D9240D">
        <w:t>:</w:t>
      </w:r>
    </w:p>
    <w:p w14:paraId="7E121D80" w14:textId="77777777" w:rsidR="00F942CF" w:rsidRDefault="00F942CF" w:rsidP="00F942CF">
      <w:r>
        <w:t>* School: Paramedical                                                                                           * Department: Microbiology</w:t>
      </w:r>
    </w:p>
    <w:p w14:paraId="1802BB9B" w14:textId="77777777" w:rsidR="00F942CF" w:rsidRDefault="00F942CF" w:rsidP="00F942CF">
      <w:r>
        <w:t xml:space="preserve">* Course Name and Number: Practical Microbiology </w:t>
      </w:r>
    </w:p>
    <w:p w14:paraId="3BE3D657" w14:textId="77777777" w:rsidR="00F942CF" w:rsidRDefault="00F942CF" w:rsidP="00F942CF">
      <w:r>
        <w:t>* Field and Degree: BSc in Laboratory Science, Semester 3</w:t>
      </w:r>
    </w:p>
    <w:p w14:paraId="2EA2A7D1" w14:textId="77777777" w:rsidR="00F942CF" w:rsidRDefault="00F942CF" w:rsidP="00F942CF">
      <w:r>
        <w:t>* Day and time: Monday 12-10 and 4-2 * Venue: Paramedical School</w:t>
      </w:r>
    </w:p>
    <w:p w14:paraId="310CB918" w14:textId="6C9617D6" w:rsidR="00F942CF" w:rsidRDefault="00F942CF" w:rsidP="00F942CF">
      <w:r>
        <w:t xml:space="preserve">* Name of the person in charge of the course (course instructor): </w:t>
      </w:r>
    </w:p>
    <w:p w14:paraId="5025A216" w14:textId="77777777" w:rsidR="00F942CF" w:rsidRDefault="00F942CF" w:rsidP="00F942CF">
      <w:r>
        <w:t xml:space="preserve"> * Prerequisite courses: None</w:t>
      </w:r>
    </w:p>
    <w:p w14:paraId="4EC81410" w14:textId="551D5112" w:rsidR="00F942CF" w:rsidRDefault="00F942CF" w:rsidP="00F942CF">
      <w:r>
        <w:t xml:space="preserve">* Office address:                                                                         * Email address: </w:t>
      </w:r>
    </w:p>
    <w:p w14:paraId="6CB67D21" w14:textId="77777777" w:rsidR="00F942CF" w:rsidRDefault="00F942CF" w:rsidP="00F942CF">
      <w:r w:rsidRPr="00F942CF">
        <w:rPr>
          <w:b/>
          <w:bCs/>
        </w:rPr>
        <w:t>General purpose of the course</w:t>
      </w:r>
      <w:r w:rsidRPr="00F942CF">
        <w:t>: Familiarity of the student with the laboratory environment and familiarity with practical methods of identifying bacteria</w:t>
      </w:r>
    </w:p>
    <w:p w14:paraId="2FEB5A98" w14:textId="77777777" w:rsidR="00F942CF" w:rsidRDefault="00F942CF" w:rsidP="00F942CF">
      <w:pPr>
        <w:rPr>
          <w:b/>
          <w:bCs/>
        </w:rPr>
      </w:pPr>
      <w:r w:rsidRPr="00F942CF">
        <w:rPr>
          <w:b/>
          <w:bCs/>
        </w:rPr>
        <w:t>The general topics of this course include the following:</w:t>
      </w:r>
    </w:p>
    <w:p w14:paraId="72FF3994" w14:textId="77777777" w:rsidR="00F942CF" w:rsidRDefault="00F942CF" w:rsidP="00F942CF">
      <w:r>
        <w:t>1) Familiarity with practical microbiology tools and their application in medical microbiology</w:t>
      </w:r>
    </w:p>
    <w:p w14:paraId="4450E418" w14:textId="77777777" w:rsidR="00F942CF" w:rsidRDefault="00F942CF" w:rsidP="00F942CF">
      <w:r>
        <w:t>2) Staining of bacteria, observation of gram-positive and gram-negative slides</w:t>
      </w:r>
    </w:p>
    <w:p w14:paraId="6E4B33F9" w14:textId="77777777" w:rsidR="00F942CF" w:rsidRDefault="00F942CF" w:rsidP="00F942CF">
      <w:r>
        <w:t>3) Direct microbial slide, observation of movement, spores and capsules of bacteria</w:t>
      </w:r>
    </w:p>
    <w:p w14:paraId="5615CDB1" w14:textId="77777777" w:rsidR="00F942CF" w:rsidRDefault="00F942CF" w:rsidP="00F942CF">
      <w:r>
        <w:t>4) Preparation of solid, semi-solid and liquid culture media</w:t>
      </w:r>
    </w:p>
    <w:p w14:paraId="1D80F16B" w14:textId="77777777" w:rsidR="00F942CF" w:rsidRDefault="00F942CF" w:rsidP="00F942CF">
      <w:r>
        <w:t>5) How to cultivate and separate bacteria from different clinical samples of bacterial colony count</w:t>
      </w:r>
    </w:p>
    <w:p w14:paraId="76BA61D8" w14:textId="77777777" w:rsidR="00F942CF" w:rsidRDefault="00F942CF" w:rsidP="00F942CF">
      <w:r>
        <w:t>6) Cultivation on some common differential and selective environments</w:t>
      </w:r>
    </w:p>
    <w:p w14:paraId="6748A2B6" w14:textId="77777777" w:rsidR="00F942CF" w:rsidRDefault="00F942CF" w:rsidP="00F942CF">
      <w:r>
        <w:t>7) Performing some enzymatic and biochemical methods, including catalase, oxidase, guagolase, etc.</w:t>
      </w:r>
    </w:p>
    <w:p w14:paraId="68971B13" w14:textId="77777777" w:rsidR="00F942CF" w:rsidRDefault="00F942CF" w:rsidP="00F942CF">
      <w:r>
        <w:t>8) Performing a method to determine the susceptibility of bacteria to antimicrobial compounds</w:t>
      </w:r>
    </w:p>
    <w:p w14:paraId="07F68484" w14:textId="77777777" w:rsidR="00F942CF" w:rsidRPr="00F942CF" w:rsidRDefault="00F942CF" w:rsidP="00F942CF">
      <w:pPr>
        <w:rPr>
          <w:b/>
          <w:bCs/>
        </w:rPr>
      </w:pPr>
      <w:r w:rsidRPr="00F942CF">
        <w:rPr>
          <w:b/>
          <w:bCs/>
        </w:rPr>
        <w:t>Specific goals</w:t>
      </w:r>
    </w:p>
    <w:p w14:paraId="174682EA" w14:textId="77777777" w:rsidR="00F942CF" w:rsidRDefault="00F942CF" w:rsidP="00F942CF">
      <w:r>
        <w:t>The student must be able to:</w:t>
      </w:r>
    </w:p>
    <w:p w14:paraId="0718FF03" w14:textId="77777777" w:rsidR="00F942CF" w:rsidRDefault="00F942CF" w:rsidP="00F942CF">
      <w:r>
        <w:t>1- The student should get acquainted with the shape and morphology of bacteria.</w:t>
      </w:r>
    </w:p>
    <w:p w14:paraId="64FBCBD0" w14:textId="77777777" w:rsidR="00F942CF" w:rsidRDefault="00F942CF" w:rsidP="00F942CF">
      <w:r>
        <w:t>2- The student should know the morphology and appearance of bacteria.</w:t>
      </w:r>
    </w:p>
    <w:p w14:paraId="2AC6CD78" w14:textId="77777777" w:rsidR="00F942CF" w:rsidRDefault="00F942CF" w:rsidP="00F942CF">
      <w:r>
        <w:t>3- The student should get acquainted with different types of light microscopes.</w:t>
      </w:r>
    </w:p>
    <w:p w14:paraId="27C54571" w14:textId="77777777" w:rsidR="00F942CF" w:rsidRDefault="00F942CF" w:rsidP="00F942CF">
      <w:r>
        <w:t>4- The student should get acquainted with different types of culture media and know how to grow bacteria.</w:t>
      </w:r>
    </w:p>
    <w:p w14:paraId="5605D984" w14:textId="77777777" w:rsidR="00F942CF" w:rsidRDefault="00F942CF" w:rsidP="00F942CF">
      <w:r>
        <w:t>5- The student should be familiar with the cultivation and sterilization of microbial equipment and environments.</w:t>
      </w:r>
    </w:p>
    <w:p w14:paraId="39767226" w14:textId="77777777" w:rsidR="00F942CF" w:rsidRDefault="00F942CF" w:rsidP="00F942CF">
      <w:r>
        <w:lastRenderedPageBreak/>
        <w:t>6- The student should know the types of biochemical methods in detecting bacteria and get acquainted with how to use them.</w:t>
      </w:r>
    </w:p>
    <w:p w14:paraId="1005E370" w14:textId="77777777" w:rsidR="00F942CF" w:rsidRDefault="00F942CF" w:rsidP="00F942CF">
      <w:r>
        <w:t>7- The student should get acquainted with different types of colors and know the differential culture media.</w:t>
      </w:r>
    </w:p>
    <w:p w14:paraId="4CF30C0A" w14:textId="77777777" w:rsidR="00F942CF" w:rsidRDefault="00F942CF" w:rsidP="00F942CF">
      <w:r>
        <w:t>8- The student should get acquainted with various methods for determining the susceptibility of bacteria to antimicrobial agents</w:t>
      </w:r>
    </w:p>
    <w:p w14:paraId="2321B8FF" w14:textId="77777777" w:rsidR="00F942CF" w:rsidRDefault="00F942CF" w:rsidP="00F942CF">
      <w:r>
        <w:t xml:space="preserve"> </w:t>
      </w:r>
      <w:r w:rsidRPr="00F942CF">
        <w:rPr>
          <w:b/>
          <w:bCs/>
        </w:rPr>
        <w:t>Student tasks</w:t>
      </w:r>
      <w:r>
        <w:t xml:space="preserve"> (student homework during the semester): Students should be able to learn and do some of the issues raised in the specific and general objectives of the lesson while attending class on time.</w:t>
      </w:r>
    </w:p>
    <w:p w14:paraId="5FC2CE8D" w14:textId="77777777" w:rsidR="00F942CF" w:rsidRDefault="00F942CF" w:rsidP="00F942CF">
      <w:r>
        <w:t xml:space="preserve"> </w:t>
      </w:r>
      <w:r w:rsidRPr="00F942CF">
        <w:rPr>
          <w:b/>
          <w:bCs/>
        </w:rPr>
        <w:t>Main sources</w:t>
      </w:r>
      <w:r>
        <w:t xml:space="preserve"> (observing the principles of source writing and giving an address for their preparation, including library, bookstore, internet, ......)</w:t>
      </w:r>
    </w:p>
    <w:p w14:paraId="4F7ACEBD" w14:textId="77777777" w:rsidR="00F942CF" w:rsidRDefault="00F942CF" w:rsidP="00F942CF">
      <w:r>
        <w:t>Mahon's book on diagnostic microbiology</w:t>
      </w:r>
    </w:p>
    <w:p w14:paraId="355A087F" w14:textId="77777777" w:rsidR="00F942CF" w:rsidRDefault="00F942CF" w:rsidP="00F942CF">
      <w:r>
        <w:t>Baily &amp; scotts Diagnostic Microbiology</w:t>
      </w:r>
    </w:p>
    <w:p w14:paraId="5A04AFD3" w14:textId="77777777" w:rsidR="00F942CF" w:rsidRPr="00F942CF" w:rsidRDefault="00F942CF" w:rsidP="00F942CF">
      <w:pPr>
        <w:rPr>
          <w:b/>
          <w:bCs/>
        </w:rPr>
      </w:pPr>
      <w:r w:rsidRPr="00F942CF">
        <w:rPr>
          <w:b/>
          <w:bCs/>
        </w:rPr>
        <w:t>Teaching methods and teaching aids used:</w:t>
      </w:r>
    </w:p>
    <w:p w14:paraId="00DA1AA2" w14:textId="77777777" w:rsidR="00F942CF" w:rsidRDefault="00F942CF" w:rsidP="00F942CF">
      <w:r>
        <w:t>1- Content is presented using PowerPoint. If there is a need for explanation and the student wants to provide more explanation, the writing process on the whiteboard is used.</w:t>
      </w:r>
    </w:p>
    <w:p w14:paraId="4A3C5852" w14:textId="77777777" w:rsidR="00F942CF" w:rsidRDefault="00F942CF" w:rsidP="00F942CF">
      <w:r>
        <w:t>2- Relevant practical materials along with the basis of tests, staining and culture media are explained and a sample will be done by the expert to observe the students.</w:t>
      </w:r>
    </w:p>
    <w:p w14:paraId="081526B9" w14:textId="77777777" w:rsidR="00F942CF" w:rsidRDefault="00F942CF" w:rsidP="00F942CF">
      <w:r>
        <w:t>2- Students begin to perform the practical work described under the supervision of the professor and the laboratory expert.</w:t>
      </w:r>
    </w:p>
    <w:p w14:paraId="2E7B397C" w14:textId="77777777" w:rsidR="00F942CF" w:rsidRDefault="00F942CF" w:rsidP="00F942CF">
      <w:r>
        <w:t>4- Our group discussion is done between the students with the relevant professor or experienced laboratory expert.</w:t>
      </w:r>
    </w:p>
    <w:p w14:paraId="48591F51" w14:textId="77777777" w:rsidR="00F942CF" w:rsidRDefault="00F942CF" w:rsidP="00F942CF">
      <w:r w:rsidRPr="00F942CF">
        <w:t>• Methods and time of assessment and evaluation of the student and the bar related to each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C444F" w14:paraId="1528F0DE" w14:textId="77777777" w:rsidTr="009C444F">
        <w:tc>
          <w:tcPr>
            <w:tcW w:w="2337" w:type="dxa"/>
          </w:tcPr>
          <w:p w14:paraId="1E133507" w14:textId="77777777" w:rsidR="009C444F" w:rsidRDefault="009C444F" w:rsidP="00F942CF">
            <w:r>
              <w:t>method</w:t>
            </w:r>
          </w:p>
        </w:tc>
        <w:tc>
          <w:tcPr>
            <w:tcW w:w="2337" w:type="dxa"/>
          </w:tcPr>
          <w:p w14:paraId="61E615C6" w14:textId="77777777" w:rsidR="009C444F" w:rsidRDefault="009C444F" w:rsidP="00F942CF">
            <w:r>
              <w:t>score</w:t>
            </w:r>
          </w:p>
        </w:tc>
        <w:tc>
          <w:tcPr>
            <w:tcW w:w="2338" w:type="dxa"/>
          </w:tcPr>
          <w:p w14:paraId="52DE2AAA" w14:textId="77777777" w:rsidR="009C444F" w:rsidRDefault="009C444F" w:rsidP="00F942CF">
            <w:r>
              <w:t>date</w:t>
            </w:r>
          </w:p>
        </w:tc>
        <w:tc>
          <w:tcPr>
            <w:tcW w:w="2338" w:type="dxa"/>
          </w:tcPr>
          <w:p w14:paraId="30179E84" w14:textId="77777777" w:rsidR="009C444F" w:rsidRDefault="009C444F" w:rsidP="00F942CF">
            <w:r>
              <w:t>time</w:t>
            </w:r>
          </w:p>
        </w:tc>
      </w:tr>
      <w:tr w:rsidR="009C444F" w14:paraId="44D30BCE" w14:textId="77777777" w:rsidTr="009C444F">
        <w:tc>
          <w:tcPr>
            <w:tcW w:w="2337" w:type="dxa"/>
          </w:tcPr>
          <w:p w14:paraId="5EAD2FFD" w14:textId="77777777" w:rsidR="009C444F" w:rsidRDefault="009C444F" w:rsidP="009C444F">
            <w:r>
              <w:t>quiz, group discussion, work report based on group format</w:t>
            </w:r>
          </w:p>
          <w:p w14:paraId="3516F7B8" w14:textId="77777777" w:rsidR="009C444F" w:rsidRDefault="009C444F" w:rsidP="009C444F"/>
        </w:tc>
        <w:tc>
          <w:tcPr>
            <w:tcW w:w="2337" w:type="dxa"/>
          </w:tcPr>
          <w:p w14:paraId="4D2A1C85" w14:textId="77777777" w:rsidR="009C444F" w:rsidRDefault="009C444F" w:rsidP="00F942CF">
            <w:r>
              <w:t>2</w:t>
            </w:r>
          </w:p>
        </w:tc>
        <w:tc>
          <w:tcPr>
            <w:tcW w:w="2338" w:type="dxa"/>
          </w:tcPr>
          <w:p w14:paraId="6394E984" w14:textId="77777777" w:rsidR="009C444F" w:rsidRDefault="009C444F" w:rsidP="00F942CF"/>
        </w:tc>
        <w:tc>
          <w:tcPr>
            <w:tcW w:w="2338" w:type="dxa"/>
          </w:tcPr>
          <w:p w14:paraId="62CF4691" w14:textId="77777777" w:rsidR="009C444F" w:rsidRDefault="009C444F" w:rsidP="00F942CF"/>
        </w:tc>
      </w:tr>
      <w:tr w:rsidR="009C444F" w14:paraId="44150B7F" w14:textId="77777777" w:rsidTr="009C444F">
        <w:tc>
          <w:tcPr>
            <w:tcW w:w="2337" w:type="dxa"/>
          </w:tcPr>
          <w:p w14:paraId="6F78C396" w14:textId="77777777" w:rsidR="009C444F" w:rsidRDefault="009C444F" w:rsidP="00F942CF">
            <w:r w:rsidRPr="009C444F">
              <w:t>End of semester</w:t>
            </w:r>
          </w:p>
        </w:tc>
        <w:tc>
          <w:tcPr>
            <w:tcW w:w="2337" w:type="dxa"/>
          </w:tcPr>
          <w:p w14:paraId="06F444F6" w14:textId="77777777" w:rsidR="009C444F" w:rsidRDefault="009C444F" w:rsidP="00F942CF">
            <w:r>
              <w:t>18</w:t>
            </w:r>
          </w:p>
        </w:tc>
        <w:tc>
          <w:tcPr>
            <w:tcW w:w="2338" w:type="dxa"/>
          </w:tcPr>
          <w:p w14:paraId="64064165" w14:textId="77777777" w:rsidR="009C444F" w:rsidRDefault="009C444F" w:rsidP="00F942CF"/>
        </w:tc>
        <w:tc>
          <w:tcPr>
            <w:tcW w:w="2338" w:type="dxa"/>
          </w:tcPr>
          <w:p w14:paraId="5F07AA17" w14:textId="77777777" w:rsidR="009C444F" w:rsidRDefault="009C444F" w:rsidP="00F942CF"/>
        </w:tc>
      </w:tr>
      <w:tr w:rsidR="009C444F" w14:paraId="7327D28D" w14:textId="77777777" w:rsidTr="009C444F">
        <w:tc>
          <w:tcPr>
            <w:tcW w:w="2337" w:type="dxa"/>
          </w:tcPr>
          <w:p w14:paraId="7666EA7D" w14:textId="77777777" w:rsidR="009C444F" w:rsidRDefault="009C444F" w:rsidP="00F942CF"/>
        </w:tc>
        <w:tc>
          <w:tcPr>
            <w:tcW w:w="2337" w:type="dxa"/>
          </w:tcPr>
          <w:p w14:paraId="653EB811" w14:textId="77777777" w:rsidR="009C444F" w:rsidRDefault="009C444F" w:rsidP="00F942CF"/>
        </w:tc>
        <w:tc>
          <w:tcPr>
            <w:tcW w:w="2338" w:type="dxa"/>
          </w:tcPr>
          <w:p w14:paraId="32284B5A" w14:textId="77777777" w:rsidR="009C444F" w:rsidRDefault="009C444F" w:rsidP="00F942CF"/>
        </w:tc>
        <w:tc>
          <w:tcPr>
            <w:tcW w:w="2338" w:type="dxa"/>
          </w:tcPr>
          <w:p w14:paraId="4EDF9A1B" w14:textId="77777777" w:rsidR="009C444F" w:rsidRDefault="009C444F" w:rsidP="00F942CF"/>
        </w:tc>
      </w:tr>
    </w:tbl>
    <w:p w14:paraId="59C555C5" w14:textId="77777777" w:rsidR="009C444F" w:rsidRDefault="009C444F" w:rsidP="00F942CF"/>
    <w:p w14:paraId="02784BCC" w14:textId="1E2654D1" w:rsidR="009C444F" w:rsidRDefault="009C444F" w:rsidP="00F942CF"/>
    <w:p w14:paraId="5C0093CB" w14:textId="77777777" w:rsidR="009C444F" w:rsidRDefault="009C444F" w:rsidP="00F942CF"/>
    <w:p w14:paraId="1D32C5EA" w14:textId="2C9C18A8" w:rsidR="009C444F" w:rsidRDefault="009C444F" w:rsidP="00F942CF"/>
    <w:p w14:paraId="47E7512B" w14:textId="77777777" w:rsidR="00D9240D" w:rsidRDefault="00D9240D" w:rsidP="00F942CF"/>
    <w:p w14:paraId="7ED47635" w14:textId="77777777" w:rsidR="00D9240D" w:rsidRDefault="00D9240D" w:rsidP="00D9240D">
      <w:r w:rsidRPr="00CA24A1">
        <w:lastRenderedPageBreak/>
        <w:t>Course Name: AZ-General Microbiology</w:t>
      </w:r>
      <w:r>
        <w:t xml:space="preserve">  </w:t>
      </w:r>
      <w:r w:rsidRPr="00CA24A1">
        <w:t xml:space="preserve"> Field: Laboratory Science Semester 3G1 </w:t>
      </w:r>
      <w:r>
        <w:t xml:space="preserve">   </w:t>
      </w:r>
      <w:r w:rsidRPr="00CA24A1">
        <w:t>School: Paramedical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957"/>
        <w:gridCol w:w="1232"/>
        <w:gridCol w:w="900"/>
        <w:gridCol w:w="3882"/>
        <w:gridCol w:w="1513"/>
      </w:tblGrid>
      <w:tr w:rsidR="00D9240D" w14:paraId="11760F10" w14:textId="77777777" w:rsidTr="00C8139F">
        <w:tc>
          <w:tcPr>
            <w:tcW w:w="866" w:type="dxa"/>
          </w:tcPr>
          <w:p w14:paraId="37C7C86A" w14:textId="77777777" w:rsidR="00D9240D" w:rsidRDefault="00D9240D" w:rsidP="00C8139F">
            <w:r>
              <w:t>session</w:t>
            </w:r>
          </w:p>
        </w:tc>
        <w:tc>
          <w:tcPr>
            <w:tcW w:w="957" w:type="dxa"/>
          </w:tcPr>
          <w:p w14:paraId="06605969" w14:textId="77777777" w:rsidR="00D9240D" w:rsidRDefault="00D9240D" w:rsidP="00C8139F">
            <w:r>
              <w:t>day</w:t>
            </w:r>
          </w:p>
        </w:tc>
        <w:tc>
          <w:tcPr>
            <w:tcW w:w="1232" w:type="dxa"/>
          </w:tcPr>
          <w:p w14:paraId="3952CEE3" w14:textId="77777777" w:rsidR="00D9240D" w:rsidRDefault="00D9240D" w:rsidP="00C8139F">
            <w:r>
              <w:t>date</w:t>
            </w:r>
          </w:p>
        </w:tc>
        <w:tc>
          <w:tcPr>
            <w:tcW w:w="900" w:type="dxa"/>
          </w:tcPr>
          <w:p w14:paraId="38D7A7B7" w14:textId="77777777" w:rsidR="00D9240D" w:rsidRDefault="00D9240D" w:rsidP="00C8139F">
            <w:r>
              <w:t>time</w:t>
            </w:r>
          </w:p>
        </w:tc>
        <w:tc>
          <w:tcPr>
            <w:tcW w:w="3882" w:type="dxa"/>
          </w:tcPr>
          <w:p w14:paraId="4449FBBC" w14:textId="77777777" w:rsidR="00D9240D" w:rsidRDefault="00D9240D" w:rsidP="00C8139F">
            <w:r>
              <w:t>topic</w:t>
            </w:r>
          </w:p>
        </w:tc>
        <w:tc>
          <w:tcPr>
            <w:tcW w:w="1513" w:type="dxa"/>
          </w:tcPr>
          <w:p w14:paraId="654B367C" w14:textId="77777777" w:rsidR="00D9240D" w:rsidRDefault="00D9240D" w:rsidP="00C8139F">
            <w:r>
              <w:t>lecturer</w:t>
            </w:r>
          </w:p>
        </w:tc>
      </w:tr>
      <w:tr w:rsidR="00D9240D" w14:paraId="11246E69" w14:textId="77777777" w:rsidTr="00C8139F">
        <w:tc>
          <w:tcPr>
            <w:tcW w:w="866" w:type="dxa"/>
          </w:tcPr>
          <w:p w14:paraId="792C8E62" w14:textId="77777777" w:rsidR="00D9240D" w:rsidRDefault="00D9240D" w:rsidP="00C8139F">
            <w:r>
              <w:t>1</w:t>
            </w:r>
          </w:p>
        </w:tc>
        <w:tc>
          <w:tcPr>
            <w:tcW w:w="957" w:type="dxa"/>
          </w:tcPr>
          <w:p w14:paraId="3D5F40EF" w14:textId="77777777" w:rsidR="00D9240D" w:rsidRDefault="00D9240D" w:rsidP="00C8139F">
            <w:r>
              <w:t xml:space="preserve">Monday </w:t>
            </w:r>
          </w:p>
        </w:tc>
        <w:tc>
          <w:tcPr>
            <w:tcW w:w="1232" w:type="dxa"/>
          </w:tcPr>
          <w:p w14:paraId="0A4AEA11" w14:textId="77777777" w:rsidR="00D9240D" w:rsidRDefault="00D9240D" w:rsidP="00C8139F"/>
        </w:tc>
        <w:tc>
          <w:tcPr>
            <w:tcW w:w="900" w:type="dxa"/>
          </w:tcPr>
          <w:p w14:paraId="77024E76" w14:textId="77777777" w:rsidR="00D9240D" w:rsidRDefault="00D9240D" w:rsidP="00C8139F">
            <w:r>
              <w:t>8-10</w:t>
            </w:r>
          </w:p>
        </w:tc>
        <w:tc>
          <w:tcPr>
            <w:tcW w:w="3882" w:type="dxa"/>
          </w:tcPr>
          <w:p w14:paraId="2E88FF3A" w14:textId="77777777" w:rsidR="00D9240D" w:rsidRDefault="00D9240D" w:rsidP="00C8139F">
            <w:r w:rsidRPr="00CA24A1">
              <w:t>Introduction to Bacteriology Laboratory,</w:t>
            </w:r>
            <w:r>
              <w:t xml:space="preserve"> </w:t>
            </w:r>
            <w:r w:rsidRPr="00CA24A1">
              <w:t>Safety tips and tools</w:t>
            </w:r>
          </w:p>
        </w:tc>
        <w:tc>
          <w:tcPr>
            <w:tcW w:w="1513" w:type="dxa"/>
          </w:tcPr>
          <w:p w14:paraId="58B41F5F" w14:textId="77777777" w:rsidR="00D9240D" w:rsidRDefault="00D9240D" w:rsidP="00C8139F"/>
        </w:tc>
      </w:tr>
      <w:tr w:rsidR="00D9240D" w14:paraId="1592E2F6" w14:textId="77777777" w:rsidTr="00C8139F">
        <w:tc>
          <w:tcPr>
            <w:tcW w:w="866" w:type="dxa"/>
          </w:tcPr>
          <w:p w14:paraId="3DAC5F07" w14:textId="77777777" w:rsidR="00D9240D" w:rsidRDefault="00D9240D" w:rsidP="00C8139F">
            <w:r>
              <w:t>2</w:t>
            </w:r>
          </w:p>
        </w:tc>
        <w:tc>
          <w:tcPr>
            <w:tcW w:w="957" w:type="dxa"/>
          </w:tcPr>
          <w:p w14:paraId="18C661D1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0DA35357" w14:textId="77777777" w:rsidR="00D9240D" w:rsidRDefault="00D9240D" w:rsidP="00C8139F"/>
        </w:tc>
        <w:tc>
          <w:tcPr>
            <w:tcW w:w="900" w:type="dxa"/>
          </w:tcPr>
          <w:p w14:paraId="4DC0DDDD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7B0C3608" w14:textId="77777777" w:rsidR="00D9240D" w:rsidRDefault="00D9240D" w:rsidP="00C8139F">
            <w:r w:rsidRPr="00CA24A1">
              <w:t>Microscope (dissection, procedure and examination of the prepared slides)</w:t>
            </w:r>
          </w:p>
          <w:p w14:paraId="1E81CD70" w14:textId="77777777" w:rsidR="00D9240D" w:rsidRDefault="00D9240D" w:rsidP="00C8139F"/>
        </w:tc>
        <w:tc>
          <w:tcPr>
            <w:tcW w:w="1513" w:type="dxa"/>
          </w:tcPr>
          <w:p w14:paraId="74B31754" w14:textId="77777777" w:rsidR="00D9240D" w:rsidRDefault="00D9240D" w:rsidP="00C8139F"/>
        </w:tc>
      </w:tr>
      <w:tr w:rsidR="00D9240D" w14:paraId="23028CD2" w14:textId="77777777" w:rsidTr="00C8139F">
        <w:tc>
          <w:tcPr>
            <w:tcW w:w="866" w:type="dxa"/>
          </w:tcPr>
          <w:p w14:paraId="3F19AB25" w14:textId="77777777" w:rsidR="00D9240D" w:rsidRDefault="00D9240D" w:rsidP="00C8139F">
            <w:r>
              <w:t>3</w:t>
            </w:r>
          </w:p>
        </w:tc>
        <w:tc>
          <w:tcPr>
            <w:tcW w:w="957" w:type="dxa"/>
          </w:tcPr>
          <w:p w14:paraId="56C7719F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3C5ED008" w14:textId="77777777" w:rsidR="00D9240D" w:rsidRDefault="00D9240D" w:rsidP="00C8139F"/>
        </w:tc>
        <w:tc>
          <w:tcPr>
            <w:tcW w:w="900" w:type="dxa"/>
          </w:tcPr>
          <w:p w14:paraId="1C5F92A2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19890E85" w14:textId="77777777" w:rsidR="00D9240D" w:rsidRDefault="00D9240D" w:rsidP="00C8139F"/>
          <w:p w14:paraId="39FECA9A" w14:textId="77777777" w:rsidR="00D9240D" w:rsidRDefault="00D9240D" w:rsidP="00C8139F">
            <w:r>
              <w:t>Sterilization (Four, Autoclave)</w:t>
            </w:r>
          </w:p>
        </w:tc>
        <w:tc>
          <w:tcPr>
            <w:tcW w:w="1513" w:type="dxa"/>
          </w:tcPr>
          <w:p w14:paraId="7EAF37F4" w14:textId="77777777" w:rsidR="00D9240D" w:rsidRDefault="00D9240D" w:rsidP="00C8139F"/>
        </w:tc>
      </w:tr>
      <w:tr w:rsidR="00D9240D" w14:paraId="1B72A2A4" w14:textId="77777777" w:rsidTr="00C8139F">
        <w:tc>
          <w:tcPr>
            <w:tcW w:w="866" w:type="dxa"/>
          </w:tcPr>
          <w:p w14:paraId="33E10D76" w14:textId="77777777" w:rsidR="00D9240D" w:rsidRDefault="00D9240D" w:rsidP="00C8139F">
            <w:r>
              <w:t>4</w:t>
            </w:r>
          </w:p>
        </w:tc>
        <w:tc>
          <w:tcPr>
            <w:tcW w:w="957" w:type="dxa"/>
          </w:tcPr>
          <w:p w14:paraId="5BCE320B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1062C975" w14:textId="77777777" w:rsidR="00D9240D" w:rsidRDefault="00D9240D" w:rsidP="00C8139F"/>
        </w:tc>
        <w:tc>
          <w:tcPr>
            <w:tcW w:w="900" w:type="dxa"/>
          </w:tcPr>
          <w:p w14:paraId="38D751D7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376B71C2" w14:textId="77777777" w:rsidR="00D9240D" w:rsidRDefault="00D9240D" w:rsidP="00C8139F"/>
          <w:p w14:paraId="2FF7F259" w14:textId="77777777" w:rsidR="00D9240D" w:rsidRDefault="00D9240D" w:rsidP="00C8139F">
            <w:r>
              <w:t xml:space="preserve">Identification of different culture media, manufacturing methods and sterilization (filter, </w:t>
            </w:r>
            <w:proofErr w:type="spellStart"/>
            <w:r>
              <w:t>tendalnization</w:t>
            </w:r>
            <w:proofErr w:type="spellEnd"/>
            <w:r>
              <w:t>)</w:t>
            </w:r>
          </w:p>
        </w:tc>
        <w:tc>
          <w:tcPr>
            <w:tcW w:w="1513" w:type="dxa"/>
          </w:tcPr>
          <w:p w14:paraId="56191620" w14:textId="77777777" w:rsidR="00D9240D" w:rsidRDefault="00D9240D" w:rsidP="00C8139F"/>
        </w:tc>
      </w:tr>
      <w:tr w:rsidR="00D9240D" w14:paraId="0B9CE104" w14:textId="77777777" w:rsidTr="00C8139F">
        <w:tc>
          <w:tcPr>
            <w:tcW w:w="866" w:type="dxa"/>
          </w:tcPr>
          <w:p w14:paraId="17D63F54" w14:textId="77777777" w:rsidR="00D9240D" w:rsidRDefault="00D9240D" w:rsidP="00C8139F">
            <w:r>
              <w:t>5</w:t>
            </w:r>
          </w:p>
        </w:tc>
        <w:tc>
          <w:tcPr>
            <w:tcW w:w="957" w:type="dxa"/>
          </w:tcPr>
          <w:p w14:paraId="11483383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19ECF2B2" w14:textId="77777777" w:rsidR="00D9240D" w:rsidRDefault="00D9240D" w:rsidP="00C8139F"/>
        </w:tc>
        <w:tc>
          <w:tcPr>
            <w:tcW w:w="900" w:type="dxa"/>
          </w:tcPr>
          <w:p w14:paraId="322762CB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2C05CE34" w14:textId="77777777" w:rsidR="00D9240D" w:rsidRDefault="00D9240D" w:rsidP="00C8139F">
            <w:r w:rsidRPr="00CA24A1">
              <w:t>Techniques for isolation, culture and transfer of microbial samples</w:t>
            </w:r>
          </w:p>
        </w:tc>
        <w:tc>
          <w:tcPr>
            <w:tcW w:w="1513" w:type="dxa"/>
          </w:tcPr>
          <w:p w14:paraId="75C46D2A" w14:textId="77777777" w:rsidR="00D9240D" w:rsidRDefault="00D9240D" w:rsidP="00C8139F"/>
        </w:tc>
      </w:tr>
      <w:tr w:rsidR="00D9240D" w14:paraId="579302C7" w14:textId="77777777" w:rsidTr="00C8139F">
        <w:tc>
          <w:tcPr>
            <w:tcW w:w="866" w:type="dxa"/>
          </w:tcPr>
          <w:p w14:paraId="1C711A91" w14:textId="77777777" w:rsidR="00D9240D" w:rsidRDefault="00D9240D" w:rsidP="00C8139F">
            <w:r>
              <w:t>6</w:t>
            </w:r>
          </w:p>
        </w:tc>
        <w:tc>
          <w:tcPr>
            <w:tcW w:w="957" w:type="dxa"/>
          </w:tcPr>
          <w:p w14:paraId="3A14E46C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4E8BE278" w14:textId="77777777" w:rsidR="00D9240D" w:rsidRDefault="00D9240D" w:rsidP="00C8139F"/>
        </w:tc>
        <w:tc>
          <w:tcPr>
            <w:tcW w:w="900" w:type="dxa"/>
          </w:tcPr>
          <w:p w14:paraId="677BEA43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17D6EFEC" w14:textId="77777777" w:rsidR="00D9240D" w:rsidRDefault="00D9240D" w:rsidP="00C8139F">
            <w:r w:rsidRPr="00CA24A1">
              <w:t>Prepa</w:t>
            </w:r>
            <w:r>
              <w:t>ration of microbial spread, gram</w:t>
            </w:r>
            <w:r w:rsidRPr="00CA24A1">
              <w:t xml:space="preserve"> and simple staining and microscopic examination</w:t>
            </w:r>
          </w:p>
        </w:tc>
        <w:tc>
          <w:tcPr>
            <w:tcW w:w="1513" w:type="dxa"/>
          </w:tcPr>
          <w:p w14:paraId="2BBEF392" w14:textId="77777777" w:rsidR="00D9240D" w:rsidRDefault="00D9240D" w:rsidP="00C8139F"/>
        </w:tc>
      </w:tr>
      <w:tr w:rsidR="00D9240D" w14:paraId="64CFDEF0" w14:textId="77777777" w:rsidTr="00C8139F">
        <w:tc>
          <w:tcPr>
            <w:tcW w:w="866" w:type="dxa"/>
          </w:tcPr>
          <w:p w14:paraId="3DDE64DC" w14:textId="77777777" w:rsidR="00D9240D" w:rsidRDefault="00D9240D" w:rsidP="00C8139F">
            <w:r>
              <w:t>7</w:t>
            </w:r>
          </w:p>
        </w:tc>
        <w:tc>
          <w:tcPr>
            <w:tcW w:w="957" w:type="dxa"/>
          </w:tcPr>
          <w:p w14:paraId="17D01A3A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258ACF6E" w14:textId="77777777" w:rsidR="00D9240D" w:rsidRDefault="00D9240D" w:rsidP="00C8139F"/>
        </w:tc>
        <w:tc>
          <w:tcPr>
            <w:tcW w:w="900" w:type="dxa"/>
          </w:tcPr>
          <w:p w14:paraId="594476D1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328F112F" w14:textId="77777777" w:rsidR="00D9240D" w:rsidRDefault="00D9240D" w:rsidP="00C8139F">
            <w:r w:rsidRPr="00CA24A1">
              <w:t>Fast acid staining (performed) - flagellum and nuclear material (theory)</w:t>
            </w:r>
          </w:p>
        </w:tc>
        <w:tc>
          <w:tcPr>
            <w:tcW w:w="1513" w:type="dxa"/>
          </w:tcPr>
          <w:p w14:paraId="35930913" w14:textId="77777777" w:rsidR="00D9240D" w:rsidRDefault="00D9240D" w:rsidP="00C8139F"/>
        </w:tc>
      </w:tr>
      <w:tr w:rsidR="00D9240D" w14:paraId="0F7ADCBA" w14:textId="77777777" w:rsidTr="00C8139F">
        <w:tc>
          <w:tcPr>
            <w:tcW w:w="866" w:type="dxa"/>
          </w:tcPr>
          <w:p w14:paraId="15A89081" w14:textId="77777777" w:rsidR="00D9240D" w:rsidRDefault="00D9240D" w:rsidP="00C8139F">
            <w:r>
              <w:t>8</w:t>
            </w:r>
          </w:p>
        </w:tc>
        <w:tc>
          <w:tcPr>
            <w:tcW w:w="957" w:type="dxa"/>
          </w:tcPr>
          <w:p w14:paraId="7EBC6D3E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1DB7CF33" w14:textId="77777777" w:rsidR="00D9240D" w:rsidRDefault="00D9240D" w:rsidP="00C8139F"/>
        </w:tc>
        <w:tc>
          <w:tcPr>
            <w:tcW w:w="900" w:type="dxa"/>
          </w:tcPr>
          <w:p w14:paraId="2F948BC1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70C235BD" w14:textId="77777777" w:rsidR="00D9240D" w:rsidRDefault="00D9240D" w:rsidP="00C8139F">
            <w:r w:rsidRPr="00CA24A1">
              <w:t>Spore staining (examination) of capsules and fat granules (theory)</w:t>
            </w:r>
          </w:p>
        </w:tc>
        <w:tc>
          <w:tcPr>
            <w:tcW w:w="1513" w:type="dxa"/>
          </w:tcPr>
          <w:p w14:paraId="65949090" w14:textId="77777777" w:rsidR="00D9240D" w:rsidRDefault="00D9240D" w:rsidP="00C8139F"/>
        </w:tc>
      </w:tr>
      <w:tr w:rsidR="00D9240D" w14:paraId="32519ABE" w14:textId="77777777" w:rsidTr="00C8139F">
        <w:tc>
          <w:tcPr>
            <w:tcW w:w="866" w:type="dxa"/>
          </w:tcPr>
          <w:p w14:paraId="77727B12" w14:textId="77777777" w:rsidR="00D9240D" w:rsidRDefault="00D9240D" w:rsidP="00C8139F">
            <w:r>
              <w:t>9</w:t>
            </w:r>
          </w:p>
        </w:tc>
        <w:tc>
          <w:tcPr>
            <w:tcW w:w="957" w:type="dxa"/>
          </w:tcPr>
          <w:p w14:paraId="7DE867E2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57E63D2A" w14:textId="77777777" w:rsidR="00D9240D" w:rsidRDefault="00D9240D" w:rsidP="00C8139F"/>
        </w:tc>
        <w:tc>
          <w:tcPr>
            <w:tcW w:w="900" w:type="dxa"/>
          </w:tcPr>
          <w:p w14:paraId="36C55C09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4C688EB3" w14:textId="77777777" w:rsidR="00D9240D" w:rsidRDefault="00D9240D" w:rsidP="00C8139F"/>
          <w:p w14:paraId="6237432A" w14:textId="77777777" w:rsidR="00D9240D" w:rsidRDefault="00D9240D" w:rsidP="00C8139F">
            <w:r>
              <w:t>Albert Staining (perform and Checking) and Special Staining (Theory)</w:t>
            </w:r>
          </w:p>
        </w:tc>
        <w:tc>
          <w:tcPr>
            <w:tcW w:w="1513" w:type="dxa"/>
          </w:tcPr>
          <w:p w14:paraId="7D188FCD" w14:textId="77777777" w:rsidR="00D9240D" w:rsidRDefault="00D9240D" w:rsidP="00C8139F"/>
        </w:tc>
      </w:tr>
      <w:tr w:rsidR="00D9240D" w14:paraId="677382D6" w14:textId="77777777" w:rsidTr="00C8139F">
        <w:tc>
          <w:tcPr>
            <w:tcW w:w="866" w:type="dxa"/>
          </w:tcPr>
          <w:p w14:paraId="7FAA3AD2" w14:textId="77777777" w:rsidR="00D9240D" w:rsidRDefault="00D9240D" w:rsidP="00C8139F">
            <w:r>
              <w:t>10</w:t>
            </w:r>
          </w:p>
        </w:tc>
        <w:tc>
          <w:tcPr>
            <w:tcW w:w="957" w:type="dxa"/>
          </w:tcPr>
          <w:p w14:paraId="409F7549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40635A0B" w14:textId="77777777" w:rsidR="00D9240D" w:rsidRDefault="00D9240D" w:rsidP="00C8139F"/>
        </w:tc>
        <w:tc>
          <w:tcPr>
            <w:tcW w:w="900" w:type="dxa"/>
          </w:tcPr>
          <w:p w14:paraId="3E8240BF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25FAB6AE" w14:textId="77777777" w:rsidR="00D9240D" w:rsidRDefault="00D9240D" w:rsidP="00C8139F"/>
          <w:p w14:paraId="1E3EFC24" w14:textId="77777777" w:rsidR="00D9240D" w:rsidRDefault="00D9240D" w:rsidP="00C8139F">
            <w:r>
              <w:t>Antibiogram (disk diffusion)</w:t>
            </w:r>
          </w:p>
        </w:tc>
        <w:tc>
          <w:tcPr>
            <w:tcW w:w="1513" w:type="dxa"/>
          </w:tcPr>
          <w:p w14:paraId="715BBD21" w14:textId="77777777" w:rsidR="00D9240D" w:rsidRDefault="00D9240D" w:rsidP="00C8139F"/>
        </w:tc>
      </w:tr>
      <w:tr w:rsidR="00D9240D" w14:paraId="2012FFBA" w14:textId="77777777" w:rsidTr="00C8139F">
        <w:tc>
          <w:tcPr>
            <w:tcW w:w="866" w:type="dxa"/>
          </w:tcPr>
          <w:p w14:paraId="556F42A7" w14:textId="77777777" w:rsidR="00D9240D" w:rsidRDefault="00D9240D" w:rsidP="00C8139F">
            <w:r>
              <w:t>11</w:t>
            </w:r>
          </w:p>
        </w:tc>
        <w:tc>
          <w:tcPr>
            <w:tcW w:w="957" w:type="dxa"/>
          </w:tcPr>
          <w:p w14:paraId="285CE4A0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0EBB8D71" w14:textId="77777777" w:rsidR="00D9240D" w:rsidRDefault="00D9240D" w:rsidP="00C8139F"/>
        </w:tc>
        <w:tc>
          <w:tcPr>
            <w:tcW w:w="900" w:type="dxa"/>
          </w:tcPr>
          <w:p w14:paraId="4C2DEE2F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19175B84" w14:textId="77777777" w:rsidR="00D9240D" w:rsidRDefault="00D9240D" w:rsidP="00C8139F">
            <w:r w:rsidRPr="00CA24A1">
              <w:t xml:space="preserve">Antibiogram (MIC, MBC, </w:t>
            </w:r>
            <w:proofErr w:type="spellStart"/>
            <w:r w:rsidRPr="00CA24A1">
              <w:t>Etest</w:t>
            </w:r>
            <w:proofErr w:type="spellEnd"/>
            <w:r w:rsidRPr="00CA24A1">
              <w:t>)</w:t>
            </w:r>
          </w:p>
        </w:tc>
        <w:tc>
          <w:tcPr>
            <w:tcW w:w="1513" w:type="dxa"/>
          </w:tcPr>
          <w:p w14:paraId="301E93A5" w14:textId="77777777" w:rsidR="00D9240D" w:rsidRDefault="00D9240D" w:rsidP="00C8139F"/>
        </w:tc>
      </w:tr>
      <w:tr w:rsidR="00D9240D" w14:paraId="2385AD25" w14:textId="77777777" w:rsidTr="00C8139F">
        <w:tc>
          <w:tcPr>
            <w:tcW w:w="866" w:type="dxa"/>
          </w:tcPr>
          <w:p w14:paraId="13E953CC" w14:textId="77777777" w:rsidR="00D9240D" w:rsidRDefault="00D9240D" w:rsidP="00C8139F">
            <w:r>
              <w:t>12</w:t>
            </w:r>
          </w:p>
        </w:tc>
        <w:tc>
          <w:tcPr>
            <w:tcW w:w="957" w:type="dxa"/>
          </w:tcPr>
          <w:p w14:paraId="794068B0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36FD0EE4" w14:textId="77777777" w:rsidR="00D9240D" w:rsidRDefault="00D9240D" w:rsidP="00C8139F"/>
        </w:tc>
        <w:tc>
          <w:tcPr>
            <w:tcW w:w="900" w:type="dxa"/>
          </w:tcPr>
          <w:p w14:paraId="25310A7C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656BFFBA" w14:textId="77777777" w:rsidR="00D9240D" w:rsidRDefault="00D9240D" w:rsidP="00C8139F">
            <w:r w:rsidRPr="00CA24A1">
              <w:t xml:space="preserve">Fermentation of carbohydrates in media (KIA, TSI and </w:t>
            </w:r>
            <w:proofErr w:type="spellStart"/>
            <w:r w:rsidRPr="00CA24A1">
              <w:t>IMViC</w:t>
            </w:r>
            <w:proofErr w:type="spellEnd"/>
            <w:r w:rsidRPr="00CA24A1">
              <w:t>)</w:t>
            </w:r>
          </w:p>
        </w:tc>
        <w:tc>
          <w:tcPr>
            <w:tcW w:w="1513" w:type="dxa"/>
          </w:tcPr>
          <w:p w14:paraId="7B3E63C0" w14:textId="77777777" w:rsidR="00D9240D" w:rsidRDefault="00D9240D" w:rsidP="00C8139F"/>
        </w:tc>
      </w:tr>
      <w:tr w:rsidR="00D9240D" w14:paraId="394F5285" w14:textId="77777777" w:rsidTr="00C8139F">
        <w:tc>
          <w:tcPr>
            <w:tcW w:w="866" w:type="dxa"/>
          </w:tcPr>
          <w:p w14:paraId="5A502999" w14:textId="77777777" w:rsidR="00D9240D" w:rsidRDefault="00D9240D" w:rsidP="00C8139F">
            <w:r>
              <w:t>13</w:t>
            </w:r>
          </w:p>
        </w:tc>
        <w:tc>
          <w:tcPr>
            <w:tcW w:w="957" w:type="dxa"/>
          </w:tcPr>
          <w:p w14:paraId="5058C585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789E7194" w14:textId="77777777" w:rsidR="00D9240D" w:rsidRDefault="00D9240D" w:rsidP="00C8139F"/>
        </w:tc>
        <w:tc>
          <w:tcPr>
            <w:tcW w:w="900" w:type="dxa"/>
          </w:tcPr>
          <w:p w14:paraId="71783B0A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2C7DEDA3" w14:textId="77777777" w:rsidR="00D9240D" w:rsidRDefault="00D9240D" w:rsidP="00C8139F">
            <w:r w:rsidRPr="00CA24A1">
              <w:t>H2S productio</w:t>
            </w:r>
            <w:r>
              <w:t xml:space="preserve">n test in </w:t>
            </w:r>
            <w:proofErr w:type="gramStart"/>
            <w:r>
              <w:t>different  cultures</w:t>
            </w:r>
            <w:proofErr w:type="gramEnd"/>
            <w:r w:rsidRPr="00CA24A1">
              <w:t>, urease and nitrate, phenylalanine-lysine-bile tests</w:t>
            </w:r>
          </w:p>
        </w:tc>
        <w:tc>
          <w:tcPr>
            <w:tcW w:w="1513" w:type="dxa"/>
          </w:tcPr>
          <w:p w14:paraId="76125B8E" w14:textId="77777777" w:rsidR="00D9240D" w:rsidRDefault="00D9240D" w:rsidP="00C8139F"/>
        </w:tc>
      </w:tr>
      <w:tr w:rsidR="00D9240D" w14:paraId="07E6A1AC" w14:textId="77777777" w:rsidTr="00C8139F">
        <w:tc>
          <w:tcPr>
            <w:tcW w:w="866" w:type="dxa"/>
          </w:tcPr>
          <w:p w14:paraId="331D7C94" w14:textId="77777777" w:rsidR="00D9240D" w:rsidRDefault="00D9240D" w:rsidP="00C8139F">
            <w:r>
              <w:t>14</w:t>
            </w:r>
          </w:p>
        </w:tc>
        <w:tc>
          <w:tcPr>
            <w:tcW w:w="957" w:type="dxa"/>
          </w:tcPr>
          <w:p w14:paraId="0D40FF74" w14:textId="77777777" w:rsidR="00D9240D" w:rsidRDefault="00D9240D" w:rsidP="00C8139F">
            <w:r w:rsidRPr="00CA24A1">
              <w:t>Monday</w:t>
            </w:r>
          </w:p>
        </w:tc>
        <w:tc>
          <w:tcPr>
            <w:tcW w:w="1232" w:type="dxa"/>
          </w:tcPr>
          <w:p w14:paraId="1194B5C6" w14:textId="77777777" w:rsidR="00D9240D" w:rsidRDefault="00D9240D" w:rsidP="00C8139F"/>
        </w:tc>
        <w:tc>
          <w:tcPr>
            <w:tcW w:w="900" w:type="dxa"/>
          </w:tcPr>
          <w:p w14:paraId="110E1BFD" w14:textId="77777777" w:rsidR="00D9240D" w:rsidRDefault="00D9240D" w:rsidP="00C8139F">
            <w:r w:rsidRPr="00CA24A1">
              <w:t>8-10</w:t>
            </w:r>
          </w:p>
        </w:tc>
        <w:tc>
          <w:tcPr>
            <w:tcW w:w="3882" w:type="dxa"/>
          </w:tcPr>
          <w:p w14:paraId="65546F15" w14:textId="77777777" w:rsidR="00D9240D" w:rsidRDefault="00D9240D" w:rsidP="00C8139F">
            <w:r w:rsidRPr="00CA24A1">
              <w:t>Catalase and coagulase tests, oxidase and CAMP and OF tests</w:t>
            </w:r>
          </w:p>
        </w:tc>
        <w:tc>
          <w:tcPr>
            <w:tcW w:w="1513" w:type="dxa"/>
          </w:tcPr>
          <w:p w14:paraId="73365EFA" w14:textId="77777777" w:rsidR="00D9240D" w:rsidRDefault="00D9240D" w:rsidP="00C8139F"/>
        </w:tc>
      </w:tr>
    </w:tbl>
    <w:p w14:paraId="35D4F8E9" w14:textId="77777777" w:rsidR="00D9240D" w:rsidRDefault="00D9240D" w:rsidP="00D9240D"/>
    <w:p w14:paraId="78D0D6FC" w14:textId="77777777" w:rsidR="00D9240D" w:rsidRPr="00F942CF" w:rsidRDefault="00D9240D" w:rsidP="00F942CF"/>
    <w:sectPr w:rsidR="00D9240D" w:rsidRPr="00F9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CF"/>
    <w:rsid w:val="00550BB6"/>
    <w:rsid w:val="009C444F"/>
    <w:rsid w:val="00B16FDC"/>
    <w:rsid w:val="00D9240D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E16068"/>
  <w15:chartTrackingRefBased/>
  <w15:docId w15:val="{F39685FB-3D6A-459F-A7D5-0753708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2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3</cp:revision>
  <dcterms:created xsi:type="dcterms:W3CDTF">2021-05-04T03:52:00Z</dcterms:created>
  <dcterms:modified xsi:type="dcterms:W3CDTF">2025-02-08T08:47:00Z</dcterms:modified>
</cp:coreProperties>
</file>